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ColorfulGrid-Accent1"/>
        <w:tblpPr w:leftFromText="180" w:rightFromText="180" w:vertAnchor="text" w:horzAnchor="margin" w:tblpXSpec="center" w:tblpY="1156"/>
        <w:tblW w:w="0" w:type="auto"/>
        <w:tblLook w:val="0480" w:firstRow="0" w:lastRow="0" w:firstColumn="1" w:lastColumn="0" w:noHBand="0" w:noVBand="1"/>
        <w:tblCaption w:val="Course Code and Credit Table"/>
      </w:tblPr>
      <w:tblGrid>
        <w:gridCol w:w="2769"/>
        <w:gridCol w:w="6591"/>
      </w:tblGrid>
      <w:tr w:rsidR="004D4C83" w:rsidRPr="003E6EB2" w14:paraId="39863B72" w14:textId="77777777" w:rsidTr="002D5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9" w:type="dxa"/>
            <w:vAlign w:val="center"/>
          </w:tcPr>
          <w:p w14:paraId="68052166" w14:textId="77777777" w:rsidR="004D4C83" w:rsidRPr="00096EEC" w:rsidRDefault="004D4C83" w:rsidP="004D4C83">
            <w:pPr>
              <w:pStyle w:val="Heading3"/>
              <w:spacing w:before="60" w:after="60"/>
              <w:outlineLvl w:val="2"/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</w:pPr>
            <w:r w:rsidRPr="00096EEC"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  <w:t>Course Code(s):</w:t>
            </w:r>
          </w:p>
        </w:tc>
        <w:tc>
          <w:tcPr>
            <w:tcW w:w="6591" w:type="dxa"/>
            <w:vAlign w:val="center"/>
          </w:tcPr>
          <w:p w14:paraId="27DF3879" w14:textId="2B65106F" w:rsidR="004D4C83" w:rsidRPr="00096EEC" w:rsidRDefault="0052057C" w:rsidP="004D4C83">
            <w:pPr>
              <w:pStyle w:val="Heading3"/>
              <w:spacing w:before="0"/>
              <w:outlineLvl w:val="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b w:val="0"/>
                <w:color w:val="auto"/>
                <w:sz w:val="20"/>
                <w:szCs w:val="20"/>
              </w:rPr>
            </w:pPr>
            <w:r>
              <w:rPr>
                <w:rFonts w:ascii="Open Sans" w:hAnsi="Open Sans" w:cs="Open Sans"/>
                <w:b w:val="0"/>
                <w:color w:val="auto"/>
                <w:sz w:val="20"/>
                <w:szCs w:val="20"/>
              </w:rPr>
              <w:t>53202</w:t>
            </w:r>
          </w:p>
        </w:tc>
      </w:tr>
      <w:tr w:rsidR="004D4C83" w:rsidRPr="003E6EB2" w14:paraId="45AB04F8" w14:textId="77777777" w:rsidTr="002D52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9" w:type="dxa"/>
            <w:vAlign w:val="center"/>
          </w:tcPr>
          <w:p w14:paraId="38046152" w14:textId="77777777" w:rsidR="004D4C83" w:rsidRPr="00096EEC" w:rsidRDefault="004D4C83" w:rsidP="004D4C83">
            <w:pPr>
              <w:pStyle w:val="Heading3"/>
              <w:spacing w:before="60" w:after="60"/>
              <w:outlineLvl w:val="2"/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</w:pPr>
            <w:r w:rsidRPr="00096EEC"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  <w:t>Credit:</w:t>
            </w:r>
          </w:p>
        </w:tc>
        <w:tc>
          <w:tcPr>
            <w:tcW w:w="6591" w:type="dxa"/>
            <w:vAlign w:val="center"/>
          </w:tcPr>
          <w:p w14:paraId="1B166846" w14:textId="77777777" w:rsidR="004D4C83" w:rsidRPr="00096EEC" w:rsidRDefault="004D4C83" w:rsidP="004D4C83">
            <w:pPr>
              <w:pStyle w:val="Heading3"/>
              <w:spacing w:before="0"/>
              <w:outlineLvl w:val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b w:val="0"/>
                <w:color w:val="auto"/>
                <w:sz w:val="20"/>
                <w:szCs w:val="20"/>
              </w:rPr>
            </w:pPr>
            <w:r w:rsidRPr="00096EEC">
              <w:rPr>
                <w:rFonts w:ascii="Open Sans" w:hAnsi="Open Sans" w:cs="Open Sans"/>
                <w:b w:val="0"/>
                <w:color w:val="auto"/>
                <w:sz w:val="20"/>
                <w:szCs w:val="20"/>
              </w:rPr>
              <w:t>1</w:t>
            </w:r>
          </w:p>
        </w:tc>
      </w:tr>
    </w:tbl>
    <w:p w14:paraId="37BEFCD3" w14:textId="79EF9348" w:rsidR="0024136C" w:rsidRPr="00096EEC" w:rsidRDefault="008E1020" w:rsidP="0024136C">
      <w:pPr>
        <w:pStyle w:val="Title"/>
        <w:jc w:val="center"/>
        <w:rPr>
          <w:rFonts w:ascii="PermianSlabSerifTypeface" w:hAnsi="PermianSlabSerifTypeface"/>
        </w:rPr>
      </w:pPr>
      <w:r w:rsidRPr="001420A4">
        <w:rPr>
          <w:rFonts w:ascii="PermianSlabSerifTypeface" w:hAnsi="PermianSlabSerifTypeface"/>
          <w:sz w:val="48"/>
        </w:rPr>
        <w:t>AAD</w:t>
      </w:r>
      <w:r w:rsidR="00E8236B">
        <w:rPr>
          <w:rFonts w:ascii="PermianSlabSerifTypeface" w:hAnsi="PermianSlabSerifTypeface"/>
          <w:sz w:val="48"/>
        </w:rPr>
        <w:t>—</w:t>
      </w:r>
      <w:r w:rsidR="00A92503">
        <w:rPr>
          <w:rFonts w:ascii="PermianSlabSerifTypeface" w:hAnsi="PermianSlabSerifTypeface"/>
          <w:sz w:val="48"/>
        </w:rPr>
        <w:t>Physical</w:t>
      </w:r>
      <w:r w:rsidR="00E8236B">
        <w:rPr>
          <w:rFonts w:ascii="PermianSlabSerifTypeface" w:hAnsi="PermianSlabSerifTypeface"/>
          <w:sz w:val="48"/>
        </w:rPr>
        <w:t xml:space="preserve"> Science</w:t>
      </w:r>
    </w:p>
    <w:p w14:paraId="34F60517" w14:textId="77777777" w:rsidR="0024136C" w:rsidRDefault="0024136C" w:rsidP="0024136C">
      <w:pPr>
        <w:pStyle w:val="NoSpacing"/>
      </w:pPr>
    </w:p>
    <w:p w14:paraId="43A6277A" w14:textId="748B96BA" w:rsidR="00174099" w:rsidRPr="004C58C6" w:rsidRDefault="0052057C" w:rsidP="00174099">
      <w:pPr>
        <w:spacing w:after="0" w:line="240" w:lineRule="auto"/>
        <w:rPr>
          <w:rFonts w:ascii="Open Sans" w:hAnsi="Open Sans" w:cs="Open Sans"/>
          <w:b/>
          <w:sz w:val="20"/>
          <w:szCs w:val="20"/>
          <w:u w:val="single"/>
        </w:rPr>
      </w:pPr>
      <w:r>
        <w:rPr>
          <w:rFonts w:ascii="Open Sans" w:hAnsi="Open Sans" w:cs="Open Sans"/>
          <w:b/>
          <w:sz w:val="20"/>
          <w:szCs w:val="20"/>
          <w:u w:val="single"/>
        </w:rPr>
        <w:t>The course requirement</w:t>
      </w:r>
      <w:r w:rsidR="00174099" w:rsidRPr="007E18CA">
        <w:rPr>
          <w:rFonts w:ascii="Open Sans" w:hAnsi="Open Sans" w:cs="Open Sans"/>
          <w:b/>
          <w:sz w:val="20"/>
          <w:szCs w:val="20"/>
          <w:u w:val="single"/>
        </w:rPr>
        <w:t>s, based on the Tennessee state</w:t>
      </w:r>
      <w:r w:rsidR="00174099">
        <w:rPr>
          <w:rFonts w:ascii="Open Sans" w:hAnsi="Open Sans" w:cs="Open Sans"/>
          <w:b/>
          <w:sz w:val="20"/>
          <w:szCs w:val="20"/>
          <w:u w:val="single"/>
        </w:rPr>
        <w:t xml:space="preserve"> standards</w:t>
      </w:r>
      <w:r w:rsidR="00174099" w:rsidRPr="007E18CA">
        <w:rPr>
          <w:rFonts w:ascii="Open Sans" w:hAnsi="Open Sans" w:cs="Open Sans"/>
          <w:b/>
          <w:sz w:val="20"/>
          <w:szCs w:val="20"/>
          <w:u w:val="single"/>
        </w:rPr>
        <w:t xml:space="preserve">, </w:t>
      </w:r>
      <w:r w:rsidR="00174099">
        <w:rPr>
          <w:rFonts w:ascii="Open Sans" w:hAnsi="Open Sans" w:cs="Open Sans"/>
          <w:b/>
          <w:sz w:val="20"/>
          <w:szCs w:val="20"/>
          <w:u w:val="single"/>
        </w:rPr>
        <w:t xml:space="preserve">outline the </w:t>
      </w:r>
      <w:r w:rsidR="00174099" w:rsidRPr="007E18CA">
        <w:rPr>
          <w:rFonts w:ascii="Open Sans" w:hAnsi="Open Sans" w:cs="Open Sans"/>
          <w:b/>
          <w:sz w:val="20"/>
          <w:szCs w:val="20"/>
          <w:u w:val="single"/>
        </w:rPr>
        <w:t>expectations for a student working towards the alternate academic diploma.</w:t>
      </w:r>
    </w:p>
    <w:p w14:paraId="5D2E2669" w14:textId="77777777" w:rsidR="001149F9" w:rsidRPr="00096EEC" w:rsidRDefault="001149F9" w:rsidP="0024136C">
      <w:pPr>
        <w:spacing w:after="0" w:line="240" w:lineRule="auto"/>
        <w:rPr>
          <w:rFonts w:ascii="Open Sans" w:hAnsi="Open Sans" w:cs="Open Sans"/>
          <w:sz w:val="20"/>
          <w:szCs w:val="20"/>
        </w:rPr>
      </w:pPr>
    </w:p>
    <w:p w14:paraId="4E8468EE" w14:textId="77777777" w:rsidR="00505CFE" w:rsidRPr="00096EEC" w:rsidRDefault="007F478D" w:rsidP="001936DE">
      <w:pPr>
        <w:pStyle w:val="Heading1"/>
        <w:spacing w:before="0" w:line="240" w:lineRule="auto"/>
        <w:rPr>
          <w:rFonts w:ascii="Open Sans" w:hAnsi="Open Sans" w:cs="Open Sans"/>
          <w:sz w:val="24"/>
          <w:szCs w:val="24"/>
        </w:rPr>
      </w:pPr>
      <w:r w:rsidRPr="00096EEC">
        <w:rPr>
          <w:rFonts w:ascii="Open Sans" w:hAnsi="Open Sans" w:cs="Open Sans"/>
          <w:sz w:val="24"/>
          <w:szCs w:val="24"/>
        </w:rPr>
        <w:t xml:space="preserve">Course </w:t>
      </w:r>
      <w:r w:rsidR="007D5831">
        <w:rPr>
          <w:rFonts w:ascii="Open Sans" w:hAnsi="Open Sans" w:cs="Open Sans"/>
          <w:sz w:val="24"/>
          <w:szCs w:val="24"/>
        </w:rPr>
        <w:t>Requirements</w:t>
      </w:r>
    </w:p>
    <w:p w14:paraId="48BA43AF" w14:textId="77777777" w:rsidR="007D5663" w:rsidRDefault="007D5663" w:rsidP="001420A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b/>
          <w:sz w:val="20"/>
          <w:szCs w:val="20"/>
        </w:rPr>
      </w:pPr>
    </w:p>
    <w:tbl>
      <w:tblPr>
        <w:tblStyle w:val="TableGrid8"/>
        <w:tblW w:w="9445" w:type="dxa"/>
        <w:tblLook w:val="0620" w:firstRow="1" w:lastRow="0" w:firstColumn="0" w:lastColumn="0" w:noHBand="1" w:noVBand="1"/>
        <w:tblCaption w:val="Course Requirements Table"/>
      </w:tblPr>
      <w:tblGrid>
        <w:gridCol w:w="2515"/>
        <w:gridCol w:w="6930"/>
      </w:tblGrid>
      <w:tr w:rsidR="00A92503" w:rsidRPr="00A92503" w14:paraId="443429FB" w14:textId="77777777" w:rsidTr="004436DB">
        <w:trPr>
          <w:trHeight w:val="720"/>
        </w:trPr>
        <w:tc>
          <w:tcPr>
            <w:tcW w:w="9445" w:type="dxa"/>
            <w:gridSpan w:val="2"/>
            <w:shd w:val="clear" w:color="auto" w:fill="8EAADB"/>
            <w:vAlign w:val="center"/>
          </w:tcPr>
          <w:p w14:paraId="76F2304E" w14:textId="77777777" w:rsidR="00A92503" w:rsidRPr="00A92503" w:rsidRDefault="00A92503" w:rsidP="004436DB">
            <w:pPr>
              <w:spacing w:line="259" w:lineRule="auto"/>
              <w:rPr>
                <w:rFonts w:cs="Open Sans"/>
                <w:sz w:val="22"/>
              </w:rPr>
            </w:pPr>
            <w:bookmarkStart w:id="0" w:name="_GoBack"/>
            <w:r w:rsidRPr="00A92503">
              <w:rPr>
                <w:rFonts w:cs="Open Sans"/>
                <w:sz w:val="22"/>
              </w:rPr>
              <w:t>Matter and Its Interactions (PS1)</w:t>
            </w:r>
          </w:p>
        </w:tc>
      </w:tr>
      <w:tr w:rsidR="00A92503" w:rsidRPr="00A92503" w14:paraId="3C3191BC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515" w:type="dxa"/>
            <w:shd w:val="clear" w:color="auto" w:fill="auto"/>
            <w:vAlign w:val="center"/>
          </w:tcPr>
          <w:p w14:paraId="203B4F96" w14:textId="77777777" w:rsidR="00A92503" w:rsidRPr="00A92503" w:rsidRDefault="00A92503" w:rsidP="004436DB">
            <w:pPr>
              <w:spacing w:line="259" w:lineRule="auto"/>
              <w:rPr>
                <w:rFonts w:cs="Open Sans"/>
                <w:sz w:val="22"/>
              </w:rPr>
            </w:pPr>
            <w:r w:rsidRPr="00A92503">
              <w:rPr>
                <w:rFonts w:cs="Open Sans"/>
                <w:sz w:val="22"/>
              </w:rPr>
              <w:t>AAD.PHY.PS1.1</w:t>
            </w:r>
          </w:p>
        </w:tc>
        <w:tc>
          <w:tcPr>
            <w:tcW w:w="6930" w:type="dxa"/>
          </w:tcPr>
          <w:p w14:paraId="1E68F952" w14:textId="77777777" w:rsidR="00A92503" w:rsidRPr="00A92503" w:rsidRDefault="00A92503" w:rsidP="00D15670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A92503">
              <w:rPr>
                <w:rFonts w:cs="Open Sans"/>
                <w:sz w:val="22"/>
              </w:rPr>
              <w:t>Recognize that all matter is composed of atoms and that atoms are all composed of a nucleus made of protons and neutrons, and surrounded by electrons.</w:t>
            </w:r>
          </w:p>
        </w:tc>
      </w:tr>
      <w:tr w:rsidR="00A92503" w:rsidRPr="00A92503" w14:paraId="6BA92C16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515" w:type="dxa"/>
            <w:shd w:val="clear" w:color="auto" w:fill="auto"/>
            <w:vAlign w:val="center"/>
          </w:tcPr>
          <w:p w14:paraId="54B0B60F" w14:textId="77777777" w:rsidR="00A92503" w:rsidRPr="00A92503" w:rsidRDefault="00A92503" w:rsidP="004436DB">
            <w:pPr>
              <w:spacing w:line="259" w:lineRule="auto"/>
              <w:rPr>
                <w:rFonts w:cs="Open Sans"/>
                <w:sz w:val="22"/>
              </w:rPr>
            </w:pPr>
            <w:r w:rsidRPr="00A92503">
              <w:rPr>
                <w:rFonts w:cs="Open Sans"/>
                <w:sz w:val="22"/>
              </w:rPr>
              <w:t>AAD.PHY.PS1.2</w:t>
            </w:r>
          </w:p>
        </w:tc>
        <w:tc>
          <w:tcPr>
            <w:tcW w:w="6930" w:type="dxa"/>
          </w:tcPr>
          <w:p w14:paraId="1A453258" w14:textId="456094D2" w:rsidR="00A92503" w:rsidRPr="00A92503" w:rsidRDefault="00A92503" w:rsidP="00D15670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A92503">
              <w:rPr>
                <w:rFonts w:cs="Open Sans"/>
                <w:sz w:val="22"/>
              </w:rPr>
              <w:t>Use a periodic table to find common elements and describe the characteristics of the element (</w:t>
            </w:r>
            <w:r w:rsidR="00944BDC">
              <w:rPr>
                <w:rFonts w:cs="Open Sans"/>
                <w:sz w:val="22"/>
              </w:rPr>
              <w:t xml:space="preserve">e.g. </w:t>
            </w:r>
            <w:r w:rsidRPr="00A92503">
              <w:rPr>
                <w:rFonts w:cs="Open Sans"/>
                <w:sz w:val="22"/>
              </w:rPr>
              <w:t>metal, nonmetal, noble gas).</w:t>
            </w:r>
          </w:p>
        </w:tc>
      </w:tr>
      <w:tr w:rsidR="00A92503" w:rsidRPr="00A92503" w14:paraId="34E091A1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515" w:type="dxa"/>
            <w:shd w:val="clear" w:color="auto" w:fill="auto"/>
            <w:vAlign w:val="center"/>
          </w:tcPr>
          <w:p w14:paraId="540D4B31" w14:textId="77777777" w:rsidR="00A92503" w:rsidRPr="00A92503" w:rsidRDefault="00A92503" w:rsidP="004436DB">
            <w:pPr>
              <w:spacing w:line="259" w:lineRule="auto"/>
              <w:rPr>
                <w:rFonts w:cs="Open Sans"/>
                <w:sz w:val="22"/>
              </w:rPr>
            </w:pPr>
            <w:r w:rsidRPr="00A92503">
              <w:rPr>
                <w:rFonts w:cs="Open Sans"/>
                <w:sz w:val="22"/>
              </w:rPr>
              <w:t>AAD.PHY.PS1.3</w:t>
            </w:r>
          </w:p>
        </w:tc>
        <w:tc>
          <w:tcPr>
            <w:tcW w:w="6930" w:type="dxa"/>
          </w:tcPr>
          <w:p w14:paraId="1D0A72BE" w14:textId="78072698" w:rsidR="00A92503" w:rsidRPr="00A92503" w:rsidRDefault="00A92503" w:rsidP="00D15670">
            <w:pPr>
              <w:spacing w:line="259" w:lineRule="auto"/>
              <w:jc w:val="left"/>
              <w:rPr>
                <w:rFonts w:cs="Open Sans"/>
                <w:sz w:val="22"/>
                <w:vertAlign w:val="subscript"/>
              </w:rPr>
            </w:pPr>
            <w:r w:rsidRPr="00A92503">
              <w:rPr>
                <w:rFonts w:cs="Open Sans"/>
                <w:sz w:val="22"/>
              </w:rPr>
              <w:t>Recognize that atoms are conserved during a chemical reaction and model common molecules (</w:t>
            </w:r>
            <w:r w:rsidR="00944BDC">
              <w:rPr>
                <w:rFonts w:cs="Open Sans"/>
                <w:sz w:val="22"/>
              </w:rPr>
              <w:t xml:space="preserve">e.g. </w:t>
            </w:r>
            <w:r w:rsidRPr="00A92503">
              <w:rPr>
                <w:rFonts w:cs="Open Sans"/>
                <w:sz w:val="22"/>
              </w:rPr>
              <w:t>water, salt, O</w:t>
            </w:r>
            <w:r w:rsidRPr="00A92503">
              <w:rPr>
                <w:rFonts w:cs="Open Sans"/>
                <w:sz w:val="22"/>
                <w:vertAlign w:val="subscript"/>
              </w:rPr>
              <w:t>2).</w:t>
            </w:r>
          </w:p>
        </w:tc>
      </w:tr>
      <w:tr w:rsidR="00A92503" w:rsidRPr="00A92503" w14:paraId="0943CEED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515" w:type="dxa"/>
            <w:shd w:val="clear" w:color="auto" w:fill="auto"/>
            <w:vAlign w:val="center"/>
          </w:tcPr>
          <w:p w14:paraId="263FA694" w14:textId="77777777" w:rsidR="00A92503" w:rsidRPr="00A92503" w:rsidRDefault="00A92503" w:rsidP="004436DB">
            <w:pPr>
              <w:spacing w:line="259" w:lineRule="auto"/>
              <w:rPr>
                <w:rFonts w:cs="Open Sans"/>
                <w:sz w:val="22"/>
              </w:rPr>
            </w:pPr>
            <w:r w:rsidRPr="00A92503">
              <w:rPr>
                <w:rFonts w:cs="Open Sans"/>
                <w:sz w:val="22"/>
              </w:rPr>
              <w:t>AAD.PHY.PS1.4</w:t>
            </w:r>
          </w:p>
        </w:tc>
        <w:tc>
          <w:tcPr>
            <w:tcW w:w="6930" w:type="dxa"/>
          </w:tcPr>
          <w:p w14:paraId="72E6547A" w14:textId="77777777" w:rsidR="00A92503" w:rsidRPr="00A92503" w:rsidRDefault="00A92503" w:rsidP="00D15670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A92503">
              <w:rPr>
                <w:rFonts w:cs="Open Sans"/>
                <w:sz w:val="22"/>
              </w:rPr>
              <w:t>Create a model of the nucleus of an atom demonstrating fusion and fission.</w:t>
            </w:r>
          </w:p>
        </w:tc>
      </w:tr>
      <w:tr w:rsidR="00A92503" w:rsidRPr="00A92503" w14:paraId="28D92C75" w14:textId="77777777" w:rsidTr="004436DB">
        <w:trPr>
          <w:trHeight w:val="720"/>
        </w:trPr>
        <w:tc>
          <w:tcPr>
            <w:tcW w:w="9445" w:type="dxa"/>
            <w:gridSpan w:val="2"/>
            <w:shd w:val="clear" w:color="auto" w:fill="8EAADB"/>
            <w:vAlign w:val="center"/>
          </w:tcPr>
          <w:p w14:paraId="0965FE4B" w14:textId="77777777" w:rsidR="00A92503" w:rsidRPr="00A92503" w:rsidRDefault="00A92503" w:rsidP="004436DB">
            <w:pPr>
              <w:spacing w:line="259" w:lineRule="auto"/>
              <w:rPr>
                <w:rFonts w:cs="Open Sans"/>
                <w:sz w:val="22"/>
              </w:rPr>
            </w:pPr>
            <w:r w:rsidRPr="00A92503">
              <w:rPr>
                <w:rFonts w:cs="Open Sans"/>
                <w:sz w:val="22"/>
              </w:rPr>
              <w:t>Motion and Stability: Forces and Interactions (PS2)</w:t>
            </w:r>
          </w:p>
        </w:tc>
      </w:tr>
      <w:tr w:rsidR="00A92503" w:rsidRPr="00A92503" w14:paraId="57CFE96F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515" w:type="dxa"/>
            <w:shd w:val="clear" w:color="auto" w:fill="auto"/>
            <w:vAlign w:val="center"/>
          </w:tcPr>
          <w:p w14:paraId="2E8B5A99" w14:textId="77777777" w:rsidR="00A92503" w:rsidRPr="00A92503" w:rsidRDefault="00A92503" w:rsidP="004436DB">
            <w:pPr>
              <w:spacing w:line="259" w:lineRule="auto"/>
              <w:rPr>
                <w:rFonts w:cs="Open Sans"/>
                <w:sz w:val="22"/>
              </w:rPr>
            </w:pPr>
            <w:r w:rsidRPr="00A92503">
              <w:rPr>
                <w:rFonts w:cs="Open Sans"/>
                <w:sz w:val="22"/>
              </w:rPr>
              <w:t>AAD.PHY.PS2.1</w:t>
            </w:r>
          </w:p>
        </w:tc>
        <w:tc>
          <w:tcPr>
            <w:tcW w:w="6930" w:type="dxa"/>
          </w:tcPr>
          <w:p w14:paraId="331F6E1C" w14:textId="77777777" w:rsidR="00A92503" w:rsidRPr="00A92503" w:rsidRDefault="00A92503" w:rsidP="00D15670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A92503">
              <w:rPr>
                <w:rFonts w:cs="Open Sans"/>
                <w:sz w:val="22"/>
              </w:rPr>
              <w:t>Create and conduct experiments exploring the relationship between force, mass, and acceleration. (F=ma)</w:t>
            </w:r>
          </w:p>
        </w:tc>
      </w:tr>
      <w:tr w:rsidR="00A92503" w:rsidRPr="00A92503" w14:paraId="2181DB27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515" w:type="dxa"/>
            <w:shd w:val="clear" w:color="auto" w:fill="auto"/>
            <w:vAlign w:val="center"/>
          </w:tcPr>
          <w:p w14:paraId="5E3B292E" w14:textId="77777777" w:rsidR="00A92503" w:rsidRPr="00A92503" w:rsidRDefault="00A92503" w:rsidP="004436DB">
            <w:pPr>
              <w:spacing w:line="259" w:lineRule="auto"/>
              <w:rPr>
                <w:rFonts w:cs="Open Sans"/>
                <w:sz w:val="22"/>
              </w:rPr>
            </w:pPr>
            <w:r w:rsidRPr="00A92503">
              <w:rPr>
                <w:rFonts w:cs="Open Sans"/>
                <w:sz w:val="22"/>
              </w:rPr>
              <w:t>AAD.PHY.PS2.2</w:t>
            </w:r>
          </w:p>
        </w:tc>
        <w:tc>
          <w:tcPr>
            <w:tcW w:w="6930" w:type="dxa"/>
          </w:tcPr>
          <w:p w14:paraId="1EA7AC18" w14:textId="77777777" w:rsidR="00A92503" w:rsidRPr="00A92503" w:rsidRDefault="00A92503" w:rsidP="00D15670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A92503">
              <w:rPr>
                <w:rFonts w:cs="Open Sans"/>
                <w:sz w:val="22"/>
              </w:rPr>
              <w:t>Recognize that a magnet has both a positive and negative attraction force field that permeate space and can transfer energy to other objects.</w:t>
            </w:r>
          </w:p>
        </w:tc>
      </w:tr>
      <w:tr w:rsidR="00A92503" w:rsidRPr="00A92503" w14:paraId="7DBE77E0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515" w:type="dxa"/>
            <w:shd w:val="clear" w:color="auto" w:fill="auto"/>
            <w:vAlign w:val="center"/>
          </w:tcPr>
          <w:p w14:paraId="0DC1371F" w14:textId="77777777" w:rsidR="00A92503" w:rsidRPr="00A92503" w:rsidRDefault="00A92503" w:rsidP="004436DB">
            <w:pPr>
              <w:spacing w:line="259" w:lineRule="auto"/>
              <w:rPr>
                <w:rFonts w:cs="Open Sans"/>
                <w:sz w:val="22"/>
              </w:rPr>
            </w:pPr>
            <w:r w:rsidRPr="00A92503">
              <w:rPr>
                <w:rFonts w:cs="Open Sans"/>
                <w:sz w:val="22"/>
              </w:rPr>
              <w:t>AAD.PHY.PS2.3</w:t>
            </w:r>
          </w:p>
        </w:tc>
        <w:tc>
          <w:tcPr>
            <w:tcW w:w="6930" w:type="dxa"/>
          </w:tcPr>
          <w:p w14:paraId="486C4C78" w14:textId="425E2B6B" w:rsidR="00A92503" w:rsidRPr="00A92503" w:rsidRDefault="00A92503" w:rsidP="00D15670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A92503">
              <w:rPr>
                <w:rFonts w:cs="Open Sans"/>
                <w:sz w:val="22"/>
              </w:rPr>
              <w:t>Plan and conduct an experiment to provide evidence that systems can change in a predictable using the principals of force</w:t>
            </w:r>
            <w:r w:rsidR="00944BDC">
              <w:rPr>
                <w:rFonts w:cs="Open Sans"/>
                <w:sz w:val="22"/>
              </w:rPr>
              <w:t xml:space="preserve"> and motion, push and pull. (</w:t>
            </w:r>
            <w:proofErr w:type="spellStart"/>
            <w:r w:rsidR="00944BDC">
              <w:rPr>
                <w:rFonts w:cs="Open Sans"/>
                <w:sz w:val="22"/>
              </w:rPr>
              <w:t>Ee.g</w:t>
            </w:r>
            <w:proofErr w:type="spellEnd"/>
            <w:r w:rsidR="00944BDC">
              <w:rPr>
                <w:rFonts w:cs="Open Sans"/>
                <w:sz w:val="22"/>
              </w:rPr>
              <w:t>.</w:t>
            </w:r>
            <w:r w:rsidRPr="00A92503">
              <w:rPr>
                <w:rFonts w:cs="Open Sans"/>
                <w:sz w:val="22"/>
              </w:rPr>
              <w:t xml:space="preserve"> Plan an experiment to provide evidence that an object requires more energy to pull across a flat surface than down a slope).</w:t>
            </w:r>
          </w:p>
        </w:tc>
      </w:tr>
      <w:tr w:rsidR="00A92503" w:rsidRPr="00A92503" w14:paraId="029322A1" w14:textId="77777777" w:rsidTr="004436DB">
        <w:trPr>
          <w:trHeight w:val="720"/>
        </w:trPr>
        <w:tc>
          <w:tcPr>
            <w:tcW w:w="9445" w:type="dxa"/>
            <w:gridSpan w:val="2"/>
            <w:shd w:val="clear" w:color="auto" w:fill="8EAADB"/>
            <w:vAlign w:val="center"/>
          </w:tcPr>
          <w:p w14:paraId="0F09B5E1" w14:textId="77777777" w:rsidR="00A92503" w:rsidRPr="00A92503" w:rsidRDefault="00A92503" w:rsidP="004436DB">
            <w:pPr>
              <w:spacing w:line="259" w:lineRule="auto"/>
              <w:rPr>
                <w:rFonts w:cs="Open Sans"/>
                <w:sz w:val="22"/>
              </w:rPr>
            </w:pPr>
            <w:r w:rsidRPr="00A92503">
              <w:rPr>
                <w:rFonts w:cs="Open Sans"/>
                <w:sz w:val="22"/>
              </w:rPr>
              <w:t>Energy (PS3)</w:t>
            </w:r>
          </w:p>
        </w:tc>
      </w:tr>
      <w:tr w:rsidR="00A92503" w:rsidRPr="00A92503" w14:paraId="3CC50DB9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515" w:type="dxa"/>
            <w:shd w:val="clear" w:color="auto" w:fill="auto"/>
            <w:vAlign w:val="center"/>
          </w:tcPr>
          <w:p w14:paraId="61A41C34" w14:textId="77777777" w:rsidR="00A92503" w:rsidRPr="00A92503" w:rsidRDefault="00A92503" w:rsidP="004436DB">
            <w:pPr>
              <w:spacing w:line="259" w:lineRule="auto"/>
              <w:rPr>
                <w:rFonts w:cs="Open Sans"/>
                <w:sz w:val="22"/>
              </w:rPr>
            </w:pPr>
            <w:r w:rsidRPr="00A92503">
              <w:rPr>
                <w:rFonts w:cs="Open Sans"/>
                <w:sz w:val="22"/>
              </w:rPr>
              <w:lastRenderedPageBreak/>
              <w:t>AAD.PHY.PS3.1</w:t>
            </w:r>
          </w:p>
        </w:tc>
        <w:tc>
          <w:tcPr>
            <w:tcW w:w="6930" w:type="dxa"/>
          </w:tcPr>
          <w:p w14:paraId="6FDAED0D" w14:textId="77777777" w:rsidR="00A92503" w:rsidRPr="00A92503" w:rsidRDefault="00A92503" w:rsidP="00D15670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A92503">
              <w:rPr>
                <w:rFonts w:cs="Open Sans"/>
                <w:sz w:val="22"/>
              </w:rPr>
              <w:t>Identify and give examples of kinetic, mechanical, chemical, electrical, and thermal energy.</w:t>
            </w:r>
          </w:p>
        </w:tc>
      </w:tr>
      <w:tr w:rsidR="00A92503" w:rsidRPr="00A92503" w14:paraId="251C8E23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515" w:type="dxa"/>
            <w:shd w:val="clear" w:color="auto" w:fill="auto"/>
            <w:vAlign w:val="center"/>
          </w:tcPr>
          <w:p w14:paraId="6EAC51BD" w14:textId="77777777" w:rsidR="00A92503" w:rsidRPr="00A92503" w:rsidRDefault="00A92503" w:rsidP="004436DB">
            <w:pPr>
              <w:spacing w:line="259" w:lineRule="auto"/>
              <w:rPr>
                <w:rFonts w:cs="Open Sans"/>
                <w:sz w:val="22"/>
              </w:rPr>
            </w:pPr>
            <w:r w:rsidRPr="00A92503">
              <w:rPr>
                <w:rFonts w:cs="Open Sans"/>
                <w:sz w:val="22"/>
              </w:rPr>
              <w:t>AAD.PHY.PS3.2</w:t>
            </w:r>
          </w:p>
        </w:tc>
        <w:tc>
          <w:tcPr>
            <w:tcW w:w="6930" w:type="dxa"/>
          </w:tcPr>
          <w:p w14:paraId="63C8B033" w14:textId="77777777" w:rsidR="00A92503" w:rsidRPr="00A92503" w:rsidRDefault="00A92503" w:rsidP="00D15670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A92503">
              <w:rPr>
                <w:rFonts w:cs="Open Sans"/>
                <w:sz w:val="22"/>
              </w:rPr>
              <w:t>Plan and conduct experiments to model the conservation of energy (energy can neither be created nor destroyed) through the demonstration of energy transfer.</w:t>
            </w:r>
          </w:p>
        </w:tc>
      </w:tr>
      <w:tr w:rsidR="00A92503" w:rsidRPr="00A92503" w14:paraId="1BD3A969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515" w:type="dxa"/>
            <w:shd w:val="clear" w:color="auto" w:fill="auto"/>
            <w:vAlign w:val="center"/>
          </w:tcPr>
          <w:p w14:paraId="5385A6FC" w14:textId="77777777" w:rsidR="00A92503" w:rsidRPr="00A92503" w:rsidRDefault="00A92503" w:rsidP="004436DB">
            <w:pPr>
              <w:spacing w:line="259" w:lineRule="auto"/>
              <w:rPr>
                <w:rFonts w:cs="Open Sans"/>
                <w:sz w:val="22"/>
              </w:rPr>
            </w:pPr>
            <w:r w:rsidRPr="00A92503">
              <w:rPr>
                <w:rFonts w:cs="Open Sans"/>
                <w:sz w:val="22"/>
              </w:rPr>
              <w:t>AAD.PHY.PS3.3</w:t>
            </w:r>
          </w:p>
        </w:tc>
        <w:tc>
          <w:tcPr>
            <w:tcW w:w="6930" w:type="dxa"/>
          </w:tcPr>
          <w:p w14:paraId="4963FC52" w14:textId="77777777" w:rsidR="00A92503" w:rsidRPr="00A92503" w:rsidRDefault="00A92503" w:rsidP="00D15670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A92503">
              <w:rPr>
                <w:rFonts w:cs="Open Sans"/>
                <w:sz w:val="22"/>
              </w:rPr>
              <w:t>Recognize that while energy cannot be destroyed, it can converted to less useful forms.</w:t>
            </w:r>
          </w:p>
        </w:tc>
      </w:tr>
      <w:tr w:rsidR="00A92503" w:rsidRPr="00A92503" w14:paraId="7E7A70E9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515" w:type="dxa"/>
            <w:shd w:val="clear" w:color="auto" w:fill="auto"/>
            <w:vAlign w:val="center"/>
          </w:tcPr>
          <w:p w14:paraId="2216EFE5" w14:textId="77777777" w:rsidR="00A92503" w:rsidRPr="00A92503" w:rsidRDefault="00A92503" w:rsidP="004436DB">
            <w:pPr>
              <w:spacing w:line="259" w:lineRule="auto"/>
              <w:rPr>
                <w:rFonts w:cs="Open Sans"/>
                <w:sz w:val="22"/>
              </w:rPr>
            </w:pPr>
            <w:r w:rsidRPr="00A92503">
              <w:rPr>
                <w:rFonts w:cs="Open Sans"/>
                <w:sz w:val="22"/>
              </w:rPr>
              <w:t>AAD.PHY.PS3.4</w:t>
            </w:r>
          </w:p>
        </w:tc>
        <w:tc>
          <w:tcPr>
            <w:tcW w:w="6930" w:type="dxa"/>
          </w:tcPr>
          <w:p w14:paraId="64FDFA5B" w14:textId="77777777" w:rsidR="00A92503" w:rsidRPr="00A92503" w:rsidRDefault="00A92503" w:rsidP="00D15670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A92503">
              <w:rPr>
                <w:rFonts w:cs="Open Sans"/>
                <w:sz w:val="22"/>
              </w:rPr>
              <w:t>Recognize that solar power in is the capture and storing of the sun’s energy through photosynthesis.</w:t>
            </w:r>
          </w:p>
        </w:tc>
      </w:tr>
      <w:tr w:rsidR="00A92503" w:rsidRPr="00A92503" w14:paraId="5C9617D2" w14:textId="77777777" w:rsidTr="004436DB">
        <w:trPr>
          <w:trHeight w:val="720"/>
        </w:trPr>
        <w:tc>
          <w:tcPr>
            <w:tcW w:w="9445" w:type="dxa"/>
            <w:gridSpan w:val="2"/>
            <w:shd w:val="clear" w:color="auto" w:fill="8EAADB"/>
            <w:vAlign w:val="center"/>
          </w:tcPr>
          <w:p w14:paraId="3A4AA483" w14:textId="77777777" w:rsidR="00A92503" w:rsidRPr="00A92503" w:rsidRDefault="00A92503" w:rsidP="004436DB">
            <w:pPr>
              <w:spacing w:line="259" w:lineRule="auto"/>
              <w:rPr>
                <w:rFonts w:cs="Open Sans"/>
                <w:sz w:val="22"/>
              </w:rPr>
            </w:pPr>
            <w:r w:rsidRPr="00A92503">
              <w:rPr>
                <w:rFonts w:cs="Open Sans"/>
                <w:sz w:val="22"/>
              </w:rPr>
              <w:t>Waves and Their Application in Technologies for Information Transfer (PS4)</w:t>
            </w:r>
          </w:p>
        </w:tc>
      </w:tr>
      <w:tr w:rsidR="00A92503" w:rsidRPr="00A92503" w14:paraId="32368F76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515" w:type="dxa"/>
            <w:shd w:val="clear" w:color="auto" w:fill="auto"/>
            <w:vAlign w:val="center"/>
          </w:tcPr>
          <w:p w14:paraId="051CB227" w14:textId="77777777" w:rsidR="00A92503" w:rsidRPr="00A92503" w:rsidRDefault="00A92503" w:rsidP="004436DB">
            <w:pPr>
              <w:spacing w:line="259" w:lineRule="auto"/>
              <w:rPr>
                <w:rFonts w:cs="Open Sans"/>
                <w:sz w:val="22"/>
              </w:rPr>
            </w:pPr>
            <w:r w:rsidRPr="00A92503">
              <w:rPr>
                <w:rFonts w:cs="Open Sans"/>
                <w:sz w:val="22"/>
              </w:rPr>
              <w:t>AAD.PHY.PS4.1</w:t>
            </w:r>
          </w:p>
        </w:tc>
        <w:tc>
          <w:tcPr>
            <w:tcW w:w="6930" w:type="dxa"/>
          </w:tcPr>
          <w:p w14:paraId="38EB33FF" w14:textId="77777777" w:rsidR="00A92503" w:rsidRPr="00A92503" w:rsidRDefault="00A92503" w:rsidP="00D15670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A92503">
              <w:rPr>
                <w:rFonts w:cs="Open Sans"/>
                <w:sz w:val="22"/>
              </w:rPr>
              <w:t>Plan and conduct and experiment related to light or sound waves being amplified or using different frequencies and recording the changes to the light or sound as a result.</w:t>
            </w:r>
          </w:p>
        </w:tc>
      </w:tr>
      <w:tr w:rsidR="00A92503" w:rsidRPr="00A92503" w14:paraId="283DFB70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515" w:type="dxa"/>
            <w:shd w:val="clear" w:color="auto" w:fill="auto"/>
            <w:vAlign w:val="center"/>
          </w:tcPr>
          <w:p w14:paraId="722A62D4" w14:textId="77777777" w:rsidR="00A92503" w:rsidRPr="00A92503" w:rsidRDefault="00A92503" w:rsidP="004436DB">
            <w:pPr>
              <w:spacing w:line="259" w:lineRule="auto"/>
              <w:rPr>
                <w:rFonts w:cs="Open Sans"/>
                <w:sz w:val="22"/>
              </w:rPr>
            </w:pPr>
            <w:r w:rsidRPr="00A92503">
              <w:rPr>
                <w:rFonts w:cs="Open Sans"/>
                <w:sz w:val="22"/>
              </w:rPr>
              <w:t>AAD.PHY.PS4.2</w:t>
            </w:r>
          </w:p>
        </w:tc>
        <w:tc>
          <w:tcPr>
            <w:tcW w:w="6930" w:type="dxa"/>
          </w:tcPr>
          <w:p w14:paraId="5F1E4B5C" w14:textId="77777777" w:rsidR="00A92503" w:rsidRPr="00A92503" w:rsidRDefault="00A92503" w:rsidP="00D15670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A92503">
              <w:rPr>
                <w:rFonts w:cs="Open Sans"/>
                <w:sz w:val="22"/>
              </w:rPr>
              <w:t>Recognize that waves can pass through matter unchanged and can be used to create visuals not otherwise visible (x-ray technology).</w:t>
            </w:r>
          </w:p>
        </w:tc>
      </w:tr>
      <w:tr w:rsidR="00A92503" w:rsidRPr="00A92503" w14:paraId="6D89431C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515" w:type="dxa"/>
            <w:shd w:val="clear" w:color="auto" w:fill="auto"/>
            <w:vAlign w:val="center"/>
          </w:tcPr>
          <w:p w14:paraId="6CE3CA8E" w14:textId="77777777" w:rsidR="00A92503" w:rsidRPr="00A92503" w:rsidRDefault="00A92503" w:rsidP="004436DB">
            <w:pPr>
              <w:spacing w:line="259" w:lineRule="auto"/>
              <w:rPr>
                <w:rFonts w:cs="Open Sans"/>
                <w:sz w:val="22"/>
              </w:rPr>
            </w:pPr>
            <w:r w:rsidRPr="00A92503">
              <w:rPr>
                <w:rFonts w:cs="Open Sans"/>
                <w:sz w:val="22"/>
              </w:rPr>
              <w:t>AAD.PHY.PS4.3</w:t>
            </w:r>
          </w:p>
        </w:tc>
        <w:tc>
          <w:tcPr>
            <w:tcW w:w="6930" w:type="dxa"/>
          </w:tcPr>
          <w:p w14:paraId="79DEA5BD" w14:textId="44585A1B" w:rsidR="00A92503" w:rsidRPr="00A92503" w:rsidRDefault="00A92503" w:rsidP="00D15670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A92503">
              <w:rPr>
                <w:rFonts w:cs="Open Sans"/>
                <w:sz w:val="22"/>
              </w:rPr>
              <w:t>Identify modern technology that uses waves (</w:t>
            </w:r>
            <w:r w:rsidR="00944BDC">
              <w:rPr>
                <w:rFonts w:cs="Open Sans"/>
                <w:sz w:val="22"/>
              </w:rPr>
              <w:t xml:space="preserve">e.g. </w:t>
            </w:r>
            <w:r w:rsidRPr="00A92503">
              <w:rPr>
                <w:rFonts w:cs="Open Sans"/>
                <w:sz w:val="22"/>
              </w:rPr>
              <w:t xml:space="preserve">cell phones, </w:t>
            </w:r>
            <w:proofErr w:type="spellStart"/>
            <w:r w:rsidRPr="00A92503">
              <w:rPr>
                <w:rFonts w:cs="Open Sans"/>
                <w:sz w:val="22"/>
              </w:rPr>
              <w:t>wifi</w:t>
            </w:r>
            <w:proofErr w:type="spellEnd"/>
            <w:r w:rsidRPr="00A92503">
              <w:rPr>
                <w:rFonts w:cs="Open Sans"/>
                <w:sz w:val="22"/>
              </w:rPr>
              <w:t>, m</w:t>
            </w:r>
            <w:r w:rsidR="00944BDC">
              <w:rPr>
                <w:rFonts w:cs="Open Sans"/>
                <w:sz w:val="22"/>
              </w:rPr>
              <w:t>icrowaves, medical imaging</w:t>
            </w:r>
            <w:r w:rsidRPr="00A92503">
              <w:rPr>
                <w:rFonts w:cs="Open Sans"/>
                <w:sz w:val="22"/>
              </w:rPr>
              <w:t>).</w:t>
            </w:r>
          </w:p>
        </w:tc>
      </w:tr>
      <w:bookmarkEnd w:id="0"/>
    </w:tbl>
    <w:p w14:paraId="5C8B8ABA" w14:textId="77777777" w:rsidR="001420A4" w:rsidRDefault="001420A4" w:rsidP="001420A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p w14:paraId="383BF54A" w14:textId="77777777" w:rsidR="000155B4" w:rsidRDefault="000155B4" w:rsidP="001420A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p w14:paraId="349AED70" w14:textId="77777777" w:rsidR="00A62509" w:rsidRDefault="00A62509" w:rsidP="00A62509">
      <w:pPr>
        <w:pStyle w:val="Heading1"/>
        <w:tabs>
          <w:tab w:val="center" w:pos="4680"/>
        </w:tabs>
        <w:spacing w:before="0" w:line="240" w:lineRule="auto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sz w:val="24"/>
          <w:szCs w:val="24"/>
        </w:rPr>
        <w:t>Course Requirements</w:t>
      </w:r>
      <w:r w:rsidRPr="00096EEC">
        <w:rPr>
          <w:rFonts w:ascii="Open Sans" w:hAnsi="Open Sans" w:cs="Open Sans"/>
          <w:sz w:val="24"/>
          <w:szCs w:val="24"/>
        </w:rPr>
        <w:t xml:space="preserve"> </w:t>
      </w:r>
      <w:r>
        <w:rPr>
          <w:rFonts w:ascii="Open Sans" w:hAnsi="Open Sans" w:cs="Open Sans"/>
          <w:sz w:val="24"/>
          <w:szCs w:val="24"/>
        </w:rPr>
        <w:t>Numbering</w:t>
      </w:r>
      <w:r w:rsidRPr="00096EEC">
        <w:rPr>
          <w:rFonts w:ascii="Open Sans" w:hAnsi="Open Sans" w:cs="Open Sans"/>
          <w:sz w:val="24"/>
          <w:szCs w:val="24"/>
        </w:rPr>
        <w:t xml:space="preserve"> Notes </w:t>
      </w:r>
      <w:r>
        <w:rPr>
          <w:rFonts w:ascii="Open Sans" w:hAnsi="Open Sans" w:cs="Open Sans"/>
          <w:sz w:val="24"/>
          <w:szCs w:val="24"/>
        </w:rPr>
        <w:tab/>
      </w:r>
    </w:p>
    <w:p w14:paraId="36939F0E" w14:textId="77777777" w:rsidR="00A62509" w:rsidRDefault="00A62509" w:rsidP="00A62509">
      <w:pPr>
        <w:tabs>
          <w:tab w:val="left" w:pos="1080"/>
          <w:tab w:val="left" w:pos="1440"/>
          <w:tab w:val="left" w:pos="1620"/>
        </w:tabs>
        <w:spacing w:after="0" w:line="240" w:lineRule="auto"/>
      </w:pPr>
    </w:p>
    <w:p w14:paraId="5849ACDC" w14:textId="77777777" w:rsidR="00A62509" w:rsidRDefault="00A62509" w:rsidP="00A62509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The numbering is not exactly parallel to the state standards but is designed to create some consistency across disciplines for the special education teachers who may be teaching multiple subjects.</w:t>
      </w:r>
    </w:p>
    <w:p w14:paraId="1D79466C" w14:textId="77777777" w:rsidR="00A62509" w:rsidRDefault="00A62509" w:rsidP="00A62509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p w14:paraId="508F502F" w14:textId="77777777" w:rsidR="00A62509" w:rsidRDefault="00A62509" w:rsidP="00A62509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The following system was used to number the science course requirements:</w:t>
      </w:r>
    </w:p>
    <w:p w14:paraId="250408B2" w14:textId="07962C8E" w:rsidR="00A62509" w:rsidRDefault="00D15670" w:rsidP="00A62509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cs="Open Sans"/>
        </w:rPr>
      </w:pPr>
      <w:r>
        <w:rPr>
          <w:rFonts w:cs="Open Sans"/>
        </w:rPr>
        <w:t>AAD.PHY.P</w:t>
      </w:r>
      <w:r w:rsidR="00A62509" w:rsidRPr="00B41342">
        <w:rPr>
          <w:rFonts w:cs="Open Sans"/>
        </w:rPr>
        <w:t>S1.1</w:t>
      </w:r>
    </w:p>
    <w:p w14:paraId="26CE648A" w14:textId="77777777" w:rsidR="00A62509" w:rsidRPr="000155B4" w:rsidRDefault="00A62509" w:rsidP="00A62509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 w:rsidRPr="000155B4">
        <w:rPr>
          <w:rFonts w:ascii="Open Sans" w:hAnsi="Open Sans" w:cs="Open Sans"/>
          <w:sz w:val="20"/>
          <w:szCs w:val="20"/>
        </w:rPr>
        <w:t>Alternate academic diploma (</w:t>
      </w:r>
      <w:r w:rsidRPr="000155B4">
        <w:rPr>
          <w:rFonts w:ascii="Open Sans" w:hAnsi="Open Sans" w:cs="Open Sans"/>
          <w:b/>
          <w:sz w:val="20"/>
          <w:szCs w:val="20"/>
        </w:rPr>
        <w:t>AAD</w:t>
      </w:r>
      <w:r>
        <w:rPr>
          <w:rFonts w:ascii="Open Sans" w:hAnsi="Open Sans" w:cs="Open Sans"/>
          <w:sz w:val="20"/>
          <w:szCs w:val="20"/>
        </w:rPr>
        <w:t>) course requirements</w:t>
      </w:r>
    </w:p>
    <w:p w14:paraId="56F3CDBC" w14:textId="55CAFF13" w:rsidR="00A62509" w:rsidRPr="000155B4" w:rsidRDefault="00D15670" w:rsidP="00A62509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Physical Science</w:t>
      </w:r>
      <w:r w:rsidR="00A62509" w:rsidRPr="000155B4">
        <w:rPr>
          <w:rFonts w:ascii="Open Sans" w:hAnsi="Open Sans" w:cs="Open Sans"/>
          <w:sz w:val="20"/>
          <w:szCs w:val="20"/>
        </w:rPr>
        <w:t xml:space="preserve"> (</w:t>
      </w:r>
      <w:r>
        <w:rPr>
          <w:rFonts w:ascii="Open Sans" w:hAnsi="Open Sans" w:cs="Open Sans"/>
          <w:b/>
          <w:sz w:val="20"/>
          <w:szCs w:val="20"/>
        </w:rPr>
        <w:t>PHY</w:t>
      </w:r>
      <w:r w:rsidR="00A62509" w:rsidRPr="000155B4">
        <w:rPr>
          <w:rFonts w:ascii="Open Sans" w:hAnsi="Open Sans" w:cs="Open Sans"/>
          <w:sz w:val="20"/>
          <w:szCs w:val="20"/>
        </w:rPr>
        <w:t>) is the course</w:t>
      </w:r>
    </w:p>
    <w:p w14:paraId="622889B3" w14:textId="0ABB9768" w:rsidR="00A62509" w:rsidRPr="000155B4" w:rsidRDefault="00D15670" w:rsidP="00A62509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Matter and Its Interactions</w:t>
      </w:r>
      <w:r w:rsidR="00A62509">
        <w:rPr>
          <w:rFonts w:ascii="Open Sans" w:hAnsi="Open Sans" w:cs="Open Sans"/>
          <w:sz w:val="20"/>
          <w:szCs w:val="20"/>
        </w:rPr>
        <w:t xml:space="preserve"> 1</w:t>
      </w:r>
      <w:r w:rsidR="00A62509" w:rsidRPr="000155B4">
        <w:rPr>
          <w:rFonts w:ascii="Open Sans" w:hAnsi="Open Sans" w:cs="Open Sans"/>
          <w:sz w:val="20"/>
          <w:szCs w:val="20"/>
        </w:rPr>
        <w:t xml:space="preserve"> (</w:t>
      </w:r>
      <w:r>
        <w:rPr>
          <w:rFonts w:ascii="Open Sans" w:hAnsi="Open Sans" w:cs="Open Sans"/>
          <w:b/>
          <w:sz w:val="20"/>
          <w:szCs w:val="20"/>
        </w:rPr>
        <w:t>P</w:t>
      </w:r>
      <w:r w:rsidR="00A62509">
        <w:rPr>
          <w:rFonts w:ascii="Open Sans" w:hAnsi="Open Sans" w:cs="Open Sans"/>
          <w:b/>
          <w:sz w:val="20"/>
          <w:szCs w:val="20"/>
        </w:rPr>
        <w:t>S1</w:t>
      </w:r>
      <w:r w:rsidR="00A62509" w:rsidRPr="000155B4">
        <w:rPr>
          <w:rFonts w:ascii="Open Sans" w:hAnsi="Open Sans" w:cs="Open Sans"/>
          <w:sz w:val="20"/>
          <w:szCs w:val="20"/>
        </w:rPr>
        <w:t xml:space="preserve">) is the </w:t>
      </w:r>
      <w:r>
        <w:rPr>
          <w:rFonts w:ascii="Open Sans" w:hAnsi="Open Sans" w:cs="Open Sans"/>
          <w:sz w:val="20"/>
          <w:szCs w:val="20"/>
        </w:rPr>
        <w:t>first core idea in the physical</w:t>
      </w:r>
      <w:r w:rsidR="00A62509">
        <w:rPr>
          <w:rFonts w:ascii="Open Sans" w:hAnsi="Open Sans" w:cs="Open Sans"/>
          <w:sz w:val="20"/>
          <w:szCs w:val="20"/>
        </w:rPr>
        <w:t xml:space="preserve"> science progression</w:t>
      </w:r>
    </w:p>
    <w:p w14:paraId="48378127" w14:textId="77777777" w:rsidR="00A62509" w:rsidRPr="000155B4" w:rsidRDefault="00A62509" w:rsidP="00A62509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 w:rsidRPr="000155B4">
        <w:rPr>
          <w:rFonts w:ascii="Open Sans" w:hAnsi="Open Sans" w:cs="Open Sans"/>
          <w:b/>
          <w:sz w:val="20"/>
          <w:szCs w:val="20"/>
        </w:rPr>
        <w:t>1</w:t>
      </w:r>
      <w:r>
        <w:rPr>
          <w:rFonts w:ascii="Open Sans" w:hAnsi="Open Sans" w:cs="Open Sans"/>
          <w:sz w:val="20"/>
          <w:szCs w:val="20"/>
        </w:rPr>
        <w:t xml:space="preserve"> is the course requirements</w:t>
      </w:r>
      <w:r w:rsidRPr="000155B4">
        <w:rPr>
          <w:rFonts w:ascii="Open Sans" w:hAnsi="Open Sans" w:cs="Open Sans"/>
          <w:sz w:val="20"/>
          <w:szCs w:val="20"/>
        </w:rPr>
        <w:t xml:space="preserve"> number in the </w:t>
      </w:r>
      <w:r>
        <w:rPr>
          <w:rFonts w:ascii="Open Sans" w:hAnsi="Open Sans" w:cs="Open Sans"/>
          <w:sz w:val="20"/>
          <w:szCs w:val="20"/>
        </w:rPr>
        <w:t>core idea (</w:t>
      </w:r>
      <w:r w:rsidRPr="000155B4">
        <w:rPr>
          <w:rFonts w:ascii="Open Sans" w:hAnsi="Open Sans" w:cs="Open Sans"/>
          <w:sz w:val="20"/>
          <w:szCs w:val="20"/>
        </w:rPr>
        <w:t>numbered consecutively within each cluster)</w:t>
      </w:r>
    </w:p>
    <w:p w14:paraId="178EB241" w14:textId="77777777" w:rsidR="000155B4" w:rsidRPr="000155B4" w:rsidRDefault="000155B4" w:rsidP="000155B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p w14:paraId="58592068" w14:textId="0B90652A" w:rsidR="000155B4" w:rsidRPr="000155B4" w:rsidRDefault="000155B4" w:rsidP="000155B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p w14:paraId="3B7B2B2C" w14:textId="77777777" w:rsidR="000155B4" w:rsidRPr="000155B4" w:rsidRDefault="000155B4" w:rsidP="000155B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p w14:paraId="6F3DE7AE" w14:textId="77777777" w:rsidR="000155B4" w:rsidRPr="00096EEC" w:rsidRDefault="000155B4" w:rsidP="001420A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sectPr w:rsidR="000155B4" w:rsidRPr="00096EEC" w:rsidSect="00076150">
      <w:headerReference w:type="default" r:id="rId8"/>
      <w:headerReference w:type="first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92C5E0" w14:textId="77777777" w:rsidR="004465CC" w:rsidRDefault="004465CC" w:rsidP="00785FF0">
      <w:pPr>
        <w:spacing w:after="0" w:line="240" w:lineRule="auto"/>
      </w:pPr>
      <w:r>
        <w:separator/>
      </w:r>
    </w:p>
  </w:endnote>
  <w:endnote w:type="continuationSeparator" w:id="0">
    <w:p w14:paraId="66984398" w14:textId="77777777" w:rsidR="004465CC" w:rsidRDefault="004465CC" w:rsidP="00785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PermianSlabSerifTypeface">
    <w:panose1 w:val="02000000000000000000"/>
    <w:charset w:val="00"/>
    <w:family w:val="modern"/>
    <w:notTrueType/>
    <w:pitch w:val="variable"/>
    <w:sig w:usb0="A000022F" w:usb1="4000A46A" w:usb2="00000000" w:usb3="00000000" w:csb0="000000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281563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F71C5B" w14:textId="49D0A948" w:rsidR="0052057C" w:rsidRDefault="0052057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21E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6E86DBA" w14:textId="77777777" w:rsidR="0052057C" w:rsidRDefault="0052057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09667D" w14:textId="77777777" w:rsidR="004465CC" w:rsidRDefault="004465CC" w:rsidP="00785FF0">
      <w:pPr>
        <w:spacing w:after="0" w:line="240" w:lineRule="auto"/>
      </w:pPr>
      <w:r>
        <w:separator/>
      </w:r>
    </w:p>
  </w:footnote>
  <w:footnote w:type="continuationSeparator" w:id="0">
    <w:p w14:paraId="53105F7E" w14:textId="77777777" w:rsidR="004465CC" w:rsidRDefault="004465CC" w:rsidP="00785F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8B5102" w14:textId="1DC63A96" w:rsidR="00C06CCE" w:rsidRDefault="00C06CCE" w:rsidP="00C06CCE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A642BB" w14:textId="1E594E13" w:rsidR="00076150" w:rsidRPr="0052057C" w:rsidRDefault="0052057C" w:rsidP="0052057C">
    <w:pPr>
      <w:pStyle w:val="Header"/>
    </w:pPr>
    <w:r>
      <w:rPr>
        <w:noProof/>
      </w:rPr>
      <w:drawing>
        <wp:inline distT="0" distB="0" distL="0" distR="0" wp14:anchorId="20EBABA4" wp14:editId="34C786CD">
          <wp:extent cx="1610941" cy="640080"/>
          <wp:effectExtent l="0" t="0" r="8890" b="7620"/>
          <wp:docPr id="2" name="Picture 2" descr="TDOE primar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DOE primary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941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74A47"/>
    <w:multiLevelType w:val="hybridMultilevel"/>
    <w:tmpl w:val="8FD45028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AA211A5"/>
    <w:multiLevelType w:val="hybridMultilevel"/>
    <w:tmpl w:val="A7D2979A"/>
    <w:lvl w:ilvl="0" w:tplc="78781738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636" w:hanging="360"/>
      </w:pPr>
    </w:lvl>
    <w:lvl w:ilvl="2" w:tplc="0409001B" w:tentative="1">
      <w:start w:val="1"/>
      <w:numFmt w:val="lowerRoman"/>
      <w:lvlText w:val="%3."/>
      <w:lvlJc w:val="right"/>
      <w:pPr>
        <w:ind w:left="2356" w:hanging="180"/>
      </w:pPr>
    </w:lvl>
    <w:lvl w:ilvl="3" w:tplc="0409000F" w:tentative="1">
      <w:start w:val="1"/>
      <w:numFmt w:val="decimal"/>
      <w:lvlText w:val="%4."/>
      <w:lvlJc w:val="left"/>
      <w:pPr>
        <w:ind w:left="3076" w:hanging="360"/>
      </w:pPr>
    </w:lvl>
    <w:lvl w:ilvl="4" w:tplc="04090019" w:tentative="1">
      <w:start w:val="1"/>
      <w:numFmt w:val="lowerLetter"/>
      <w:lvlText w:val="%5."/>
      <w:lvlJc w:val="left"/>
      <w:pPr>
        <w:ind w:left="3796" w:hanging="360"/>
      </w:pPr>
    </w:lvl>
    <w:lvl w:ilvl="5" w:tplc="0409001B" w:tentative="1">
      <w:start w:val="1"/>
      <w:numFmt w:val="lowerRoman"/>
      <w:lvlText w:val="%6."/>
      <w:lvlJc w:val="right"/>
      <w:pPr>
        <w:ind w:left="4516" w:hanging="180"/>
      </w:pPr>
    </w:lvl>
    <w:lvl w:ilvl="6" w:tplc="0409000F" w:tentative="1">
      <w:start w:val="1"/>
      <w:numFmt w:val="decimal"/>
      <w:lvlText w:val="%7."/>
      <w:lvlJc w:val="left"/>
      <w:pPr>
        <w:ind w:left="5236" w:hanging="360"/>
      </w:pPr>
    </w:lvl>
    <w:lvl w:ilvl="7" w:tplc="04090019" w:tentative="1">
      <w:start w:val="1"/>
      <w:numFmt w:val="lowerLetter"/>
      <w:lvlText w:val="%8."/>
      <w:lvlJc w:val="left"/>
      <w:pPr>
        <w:ind w:left="5956" w:hanging="360"/>
      </w:pPr>
    </w:lvl>
    <w:lvl w:ilvl="8" w:tplc="040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" w15:restartNumberingAfterBreak="0">
    <w:nsid w:val="0B9211DA"/>
    <w:multiLevelType w:val="hybridMultilevel"/>
    <w:tmpl w:val="B114C8EE"/>
    <w:lvl w:ilvl="0" w:tplc="040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636" w:hanging="360"/>
      </w:pPr>
    </w:lvl>
    <w:lvl w:ilvl="2" w:tplc="0409001B" w:tentative="1">
      <w:start w:val="1"/>
      <w:numFmt w:val="lowerRoman"/>
      <w:lvlText w:val="%3."/>
      <w:lvlJc w:val="right"/>
      <w:pPr>
        <w:ind w:left="2356" w:hanging="180"/>
      </w:pPr>
    </w:lvl>
    <w:lvl w:ilvl="3" w:tplc="0409000F" w:tentative="1">
      <w:start w:val="1"/>
      <w:numFmt w:val="decimal"/>
      <w:lvlText w:val="%4."/>
      <w:lvlJc w:val="left"/>
      <w:pPr>
        <w:ind w:left="3076" w:hanging="360"/>
      </w:pPr>
    </w:lvl>
    <w:lvl w:ilvl="4" w:tplc="04090019" w:tentative="1">
      <w:start w:val="1"/>
      <w:numFmt w:val="lowerLetter"/>
      <w:lvlText w:val="%5."/>
      <w:lvlJc w:val="left"/>
      <w:pPr>
        <w:ind w:left="3796" w:hanging="360"/>
      </w:pPr>
    </w:lvl>
    <w:lvl w:ilvl="5" w:tplc="0409001B" w:tentative="1">
      <w:start w:val="1"/>
      <w:numFmt w:val="lowerRoman"/>
      <w:lvlText w:val="%6."/>
      <w:lvlJc w:val="right"/>
      <w:pPr>
        <w:ind w:left="4516" w:hanging="180"/>
      </w:pPr>
    </w:lvl>
    <w:lvl w:ilvl="6" w:tplc="0409000F" w:tentative="1">
      <w:start w:val="1"/>
      <w:numFmt w:val="decimal"/>
      <w:lvlText w:val="%7."/>
      <w:lvlJc w:val="left"/>
      <w:pPr>
        <w:ind w:left="5236" w:hanging="360"/>
      </w:pPr>
    </w:lvl>
    <w:lvl w:ilvl="7" w:tplc="04090019" w:tentative="1">
      <w:start w:val="1"/>
      <w:numFmt w:val="lowerLetter"/>
      <w:lvlText w:val="%8."/>
      <w:lvlJc w:val="left"/>
      <w:pPr>
        <w:ind w:left="5956" w:hanging="360"/>
      </w:pPr>
    </w:lvl>
    <w:lvl w:ilvl="8" w:tplc="040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3" w15:restartNumberingAfterBreak="0">
    <w:nsid w:val="0C2E775E"/>
    <w:multiLevelType w:val="hybridMultilevel"/>
    <w:tmpl w:val="4BA44E9A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95507D"/>
    <w:multiLevelType w:val="hybridMultilevel"/>
    <w:tmpl w:val="27983D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A46F54"/>
    <w:multiLevelType w:val="hybridMultilevel"/>
    <w:tmpl w:val="C20490D6"/>
    <w:lvl w:ilvl="0" w:tplc="04090019">
      <w:start w:val="1"/>
      <w:numFmt w:val="lowerLetter"/>
      <w:lvlText w:val="%1."/>
      <w:lvlJc w:val="left"/>
      <w:pPr>
        <w:ind w:left="1636" w:hanging="360"/>
      </w:p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12102F07"/>
    <w:multiLevelType w:val="hybridMultilevel"/>
    <w:tmpl w:val="AA924DEC"/>
    <w:lvl w:ilvl="0" w:tplc="04090019">
      <w:start w:val="1"/>
      <w:numFmt w:val="lowerLetter"/>
      <w:lvlText w:val="%1."/>
      <w:lvlJc w:val="left"/>
      <w:pPr>
        <w:ind w:left="1636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141D4C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85D5DFB"/>
    <w:multiLevelType w:val="hybridMultilevel"/>
    <w:tmpl w:val="6CEC3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AE790B"/>
    <w:multiLevelType w:val="hybridMultilevel"/>
    <w:tmpl w:val="FFF2792C"/>
    <w:lvl w:ilvl="0" w:tplc="04090019">
      <w:start w:val="1"/>
      <w:numFmt w:val="lowerLetter"/>
      <w:lvlText w:val="%1.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0" w15:restartNumberingAfterBreak="0">
    <w:nsid w:val="198F49C1"/>
    <w:multiLevelType w:val="hybridMultilevel"/>
    <w:tmpl w:val="5B789EF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B984699"/>
    <w:multiLevelType w:val="hybridMultilevel"/>
    <w:tmpl w:val="21EA905C"/>
    <w:lvl w:ilvl="0" w:tplc="374CD1EC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5537F"/>
    <w:multiLevelType w:val="hybridMultilevel"/>
    <w:tmpl w:val="235256C0"/>
    <w:lvl w:ilvl="0" w:tplc="04090019">
      <w:start w:val="1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3" w15:restartNumberingAfterBreak="0">
    <w:nsid w:val="22B231C9"/>
    <w:multiLevelType w:val="hybridMultilevel"/>
    <w:tmpl w:val="317859B6"/>
    <w:lvl w:ilvl="0" w:tplc="040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636" w:hanging="360"/>
      </w:pPr>
    </w:lvl>
    <w:lvl w:ilvl="2" w:tplc="0409001B" w:tentative="1">
      <w:start w:val="1"/>
      <w:numFmt w:val="lowerRoman"/>
      <w:lvlText w:val="%3."/>
      <w:lvlJc w:val="right"/>
      <w:pPr>
        <w:ind w:left="2356" w:hanging="180"/>
      </w:pPr>
    </w:lvl>
    <w:lvl w:ilvl="3" w:tplc="0409000F" w:tentative="1">
      <w:start w:val="1"/>
      <w:numFmt w:val="decimal"/>
      <w:lvlText w:val="%4."/>
      <w:lvlJc w:val="left"/>
      <w:pPr>
        <w:ind w:left="3076" w:hanging="360"/>
      </w:pPr>
    </w:lvl>
    <w:lvl w:ilvl="4" w:tplc="04090019" w:tentative="1">
      <w:start w:val="1"/>
      <w:numFmt w:val="lowerLetter"/>
      <w:lvlText w:val="%5."/>
      <w:lvlJc w:val="left"/>
      <w:pPr>
        <w:ind w:left="3796" w:hanging="360"/>
      </w:pPr>
    </w:lvl>
    <w:lvl w:ilvl="5" w:tplc="0409001B" w:tentative="1">
      <w:start w:val="1"/>
      <w:numFmt w:val="lowerRoman"/>
      <w:lvlText w:val="%6."/>
      <w:lvlJc w:val="right"/>
      <w:pPr>
        <w:ind w:left="4516" w:hanging="180"/>
      </w:pPr>
    </w:lvl>
    <w:lvl w:ilvl="6" w:tplc="0409000F" w:tentative="1">
      <w:start w:val="1"/>
      <w:numFmt w:val="decimal"/>
      <w:lvlText w:val="%7."/>
      <w:lvlJc w:val="left"/>
      <w:pPr>
        <w:ind w:left="5236" w:hanging="360"/>
      </w:pPr>
    </w:lvl>
    <w:lvl w:ilvl="7" w:tplc="04090019" w:tentative="1">
      <w:start w:val="1"/>
      <w:numFmt w:val="lowerLetter"/>
      <w:lvlText w:val="%8."/>
      <w:lvlJc w:val="left"/>
      <w:pPr>
        <w:ind w:left="5956" w:hanging="360"/>
      </w:pPr>
    </w:lvl>
    <w:lvl w:ilvl="8" w:tplc="040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14" w15:restartNumberingAfterBreak="0">
    <w:nsid w:val="23D14B7F"/>
    <w:multiLevelType w:val="hybridMultilevel"/>
    <w:tmpl w:val="F6688AC6"/>
    <w:lvl w:ilvl="0" w:tplc="41CC919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84A6435"/>
    <w:multiLevelType w:val="hybridMultilevel"/>
    <w:tmpl w:val="CB064F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E44839"/>
    <w:multiLevelType w:val="multilevel"/>
    <w:tmpl w:val="12F49D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B854E01"/>
    <w:multiLevelType w:val="hybridMultilevel"/>
    <w:tmpl w:val="A68839C8"/>
    <w:lvl w:ilvl="0" w:tplc="112880B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6A3E48"/>
    <w:multiLevelType w:val="multilevel"/>
    <w:tmpl w:val="26E231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77246EA"/>
    <w:multiLevelType w:val="hybridMultilevel"/>
    <w:tmpl w:val="885E0C5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E3B2E84"/>
    <w:multiLevelType w:val="hybridMultilevel"/>
    <w:tmpl w:val="10B67A48"/>
    <w:lvl w:ilvl="0" w:tplc="47747B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E6E4B4B"/>
    <w:multiLevelType w:val="hybridMultilevel"/>
    <w:tmpl w:val="813C4F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E13E19"/>
    <w:multiLevelType w:val="hybridMultilevel"/>
    <w:tmpl w:val="CAEAF9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E314EF"/>
    <w:multiLevelType w:val="hybridMultilevel"/>
    <w:tmpl w:val="94366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866F49"/>
    <w:multiLevelType w:val="hybridMultilevel"/>
    <w:tmpl w:val="8B6E8A56"/>
    <w:lvl w:ilvl="0" w:tplc="D402C768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14459"/>
    <w:multiLevelType w:val="hybridMultilevel"/>
    <w:tmpl w:val="AE8011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CD7DA4"/>
    <w:multiLevelType w:val="hybridMultilevel"/>
    <w:tmpl w:val="B7C22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DB0529"/>
    <w:multiLevelType w:val="hybridMultilevel"/>
    <w:tmpl w:val="48683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8B6444"/>
    <w:multiLevelType w:val="multilevel"/>
    <w:tmpl w:val="C6068C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8C534E6"/>
    <w:multiLevelType w:val="hybridMultilevel"/>
    <w:tmpl w:val="02586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50323F"/>
    <w:multiLevelType w:val="hybridMultilevel"/>
    <w:tmpl w:val="BB88F51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E5D590F"/>
    <w:multiLevelType w:val="hybridMultilevel"/>
    <w:tmpl w:val="2AECF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085E78"/>
    <w:multiLevelType w:val="hybridMultilevel"/>
    <w:tmpl w:val="9F32DFF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D15086E0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C5A0E95"/>
    <w:multiLevelType w:val="multilevel"/>
    <w:tmpl w:val="33EE83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4" w15:restartNumberingAfterBreak="0">
    <w:nsid w:val="6F6A0570"/>
    <w:multiLevelType w:val="hybridMultilevel"/>
    <w:tmpl w:val="DA8843A4"/>
    <w:lvl w:ilvl="0" w:tplc="04090011">
      <w:start w:val="1"/>
      <w:numFmt w:val="decimal"/>
      <w:lvlText w:val="%1)"/>
      <w:lvlJc w:val="left"/>
      <w:pPr>
        <w:ind w:left="916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356" w:hanging="180"/>
      </w:pPr>
    </w:lvl>
    <w:lvl w:ilvl="3" w:tplc="0409000F" w:tentative="1">
      <w:start w:val="1"/>
      <w:numFmt w:val="decimal"/>
      <w:lvlText w:val="%4."/>
      <w:lvlJc w:val="left"/>
      <w:pPr>
        <w:ind w:left="3076" w:hanging="360"/>
      </w:pPr>
    </w:lvl>
    <w:lvl w:ilvl="4" w:tplc="04090019" w:tentative="1">
      <w:start w:val="1"/>
      <w:numFmt w:val="lowerLetter"/>
      <w:lvlText w:val="%5."/>
      <w:lvlJc w:val="left"/>
      <w:pPr>
        <w:ind w:left="3796" w:hanging="360"/>
      </w:pPr>
    </w:lvl>
    <w:lvl w:ilvl="5" w:tplc="0409001B" w:tentative="1">
      <w:start w:val="1"/>
      <w:numFmt w:val="lowerRoman"/>
      <w:lvlText w:val="%6."/>
      <w:lvlJc w:val="right"/>
      <w:pPr>
        <w:ind w:left="4516" w:hanging="180"/>
      </w:pPr>
    </w:lvl>
    <w:lvl w:ilvl="6" w:tplc="0409000F" w:tentative="1">
      <w:start w:val="1"/>
      <w:numFmt w:val="decimal"/>
      <w:lvlText w:val="%7."/>
      <w:lvlJc w:val="left"/>
      <w:pPr>
        <w:ind w:left="5236" w:hanging="360"/>
      </w:pPr>
    </w:lvl>
    <w:lvl w:ilvl="7" w:tplc="04090019" w:tentative="1">
      <w:start w:val="1"/>
      <w:numFmt w:val="lowerLetter"/>
      <w:lvlText w:val="%8."/>
      <w:lvlJc w:val="left"/>
      <w:pPr>
        <w:ind w:left="5956" w:hanging="360"/>
      </w:pPr>
    </w:lvl>
    <w:lvl w:ilvl="8" w:tplc="040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35" w15:restartNumberingAfterBreak="0">
    <w:nsid w:val="7C9951B7"/>
    <w:multiLevelType w:val="hybridMultilevel"/>
    <w:tmpl w:val="B5E0EB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6"/>
  </w:num>
  <w:num w:numId="4">
    <w:abstractNumId w:val="28"/>
  </w:num>
  <w:num w:numId="5">
    <w:abstractNumId w:val="24"/>
  </w:num>
  <w:num w:numId="6">
    <w:abstractNumId w:val="18"/>
  </w:num>
  <w:num w:numId="7">
    <w:abstractNumId w:val="27"/>
  </w:num>
  <w:num w:numId="8">
    <w:abstractNumId w:val="21"/>
  </w:num>
  <w:num w:numId="9">
    <w:abstractNumId w:val="12"/>
  </w:num>
  <w:num w:numId="10">
    <w:abstractNumId w:val="35"/>
  </w:num>
  <w:num w:numId="11">
    <w:abstractNumId w:val="11"/>
  </w:num>
  <w:num w:numId="12">
    <w:abstractNumId w:val="8"/>
  </w:num>
  <w:num w:numId="13">
    <w:abstractNumId w:val="9"/>
  </w:num>
  <w:num w:numId="14">
    <w:abstractNumId w:val="20"/>
  </w:num>
  <w:num w:numId="15">
    <w:abstractNumId w:val="26"/>
  </w:num>
  <w:num w:numId="16">
    <w:abstractNumId w:val="23"/>
  </w:num>
  <w:num w:numId="17">
    <w:abstractNumId w:val="14"/>
  </w:num>
  <w:num w:numId="18">
    <w:abstractNumId w:val="17"/>
  </w:num>
  <w:num w:numId="19">
    <w:abstractNumId w:val="32"/>
  </w:num>
  <w:num w:numId="20">
    <w:abstractNumId w:val="19"/>
  </w:num>
  <w:num w:numId="21">
    <w:abstractNumId w:val="3"/>
  </w:num>
  <w:num w:numId="22">
    <w:abstractNumId w:val="31"/>
  </w:num>
  <w:num w:numId="23">
    <w:abstractNumId w:val="33"/>
  </w:num>
  <w:num w:numId="24">
    <w:abstractNumId w:val="22"/>
  </w:num>
  <w:num w:numId="25">
    <w:abstractNumId w:val="10"/>
  </w:num>
  <w:num w:numId="26">
    <w:abstractNumId w:val="0"/>
  </w:num>
  <w:num w:numId="27">
    <w:abstractNumId w:val="25"/>
  </w:num>
  <w:num w:numId="28">
    <w:abstractNumId w:val="15"/>
  </w:num>
  <w:num w:numId="29">
    <w:abstractNumId w:val="1"/>
  </w:num>
  <w:num w:numId="30">
    <w:abstractNumId w:val="34"/>
  </w:num>
  <w:num w:numId="31">
    <w:abstractNumId w:val="5"/>
  </w:num>
  <w:num w:numId="32">
    <w:abstractNumId w:val="30"/>
  </w:num>
  <w:num w:numId="33">
    <w:abstractNumId w:val="6"/>
  </w:num>
  <w:num w:numId="34">
    <w:abstractNumId w:val="2"/>
  </w:num>
  <w:num w:numId="35">
    <w:abstractNumId w:val="13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wc3hTBtjYCANiejIfGjd5VsTjCheU7WVO3TYfWEin4r5aghbED4cbrzLAP/ZXNC53h8JVZN4uMg3TJhM5oUyQg==" w:salt="Kfhq1RvJJAabKg1HcTPzUQ==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FF0"/>
    <w:rsid w:val="000155B4"/>
    <w:rsid w:val="00023084"/>
    <w:rsid w:val="00032A82"/>
    <w:rsid w:val="00033DED"/>
    <w:rsid w:val="000423C8"/>
    <w:rsid w:val="00043453"/>
    <w:rsid w:val="00050B3E"/>
    <w:rsid w:val="00057516"/>
    <w:rsid w:val="00076150"/>
    <w:rsid w:val="00080A0A"/>
    <w:rsid w:val="000838F9"/>
    <w:rsid w:val="00084DB7"/>
    <w:rsid w:val="00096EEC"/>
    <w:rsid w:val="000A464D"/>
    <w:rsid w:val="000C418E"/>
    <w:rsid w:val="000C545C"/>
    <w:rsid w:val="000D79F7"/>
    <w:rsid w:val="000E0BDF"/>
    <w:rsid w:val="00110DFF"/>
    <w:rsid w:val="001118B7"/>
    <w:rsid w:val="001149F9"/>
    <w:rsid w:val="001314F0"/>
    <w:rsid w:val="00135727"/>
    <w:rsid w:val="00135F99"/>
    <w:rsid w:val="001420A4"/>
    <w:rsid w:val="0015283C"/>
    <w:rsid w:val="001707CF"/>
    <w:rsid w:val="00171998"/>
    <w:rsid w:val="00174099"/>
    <w:rsid w:val="00182E48"/>
    <w:rsid w:val="001936DE"/>
    <w:rsid w:val="00195DD6"/>
    <w:rsid w:val="001A0C3C"/>
    <w:rsid w:val="001C31AC"/>
    <w:rsid w:val="001D50B9"/>
    <w:rsid w:val="001E1BA9"/>
    <w:rsid w:val="001E671C"/>
    <w:rsid w:val="00230E10"/>
    <w:rsid w:val="00233F93"/>
    <w:rsid w:val="0024136C"/>
    <w:rsid w:val="00241E33"/>
    <w:rsid w:val="002744E1"/>
    <w:rsid w:val="002819FA"/>
    <w:rsid w:val="00290024"/>
    <w:rsid w:val="002940A4"/>
    <w:rsid w:val="0029776A"/>
    <w:rsid w:val="002A2517"/>
    <w:rsid w:val="002A6598"/>
    <w:rsid w:val="002D4977"/>
    <w:rsid w:val="002D523C"/>
    <w:rsid w:val="002E465C"/>
    <w:rsid w:val="00341EA6"/>
    <w:rsid w:val="00345642"/>
    <w:rsid w:val="00347243"/>
    <w:rsid w:val="0037347A"/>
    <w:rsid w:val="00387649"/>
    <w:rsid w:val="003934D0"/>
    <w:rsid w:val="00393DF9"/>
    <w:rsid w:val="00397B03"/>
    <w:rsid w:val="003A214E"/>
    <w:rsid w:val="003C2E7D"/>
    <w:rsid w:val="003C7DAF"/>
    <w:rsid w:val="003D0624"/>
    <w:rsid w:val="003D555E"/>
    <w:rsid w:val="003E6EB2"/>
    <w:rsid w:val="003F267D"/>
    <w:rsid w:val="003F7736"/>
    <w:rsid w:val="00405697"/>
    <w:rsid w:val="0042457F"/>
    <w:rsid w:val="0043335C"/>
    <w:rsid w:val="004438F3"/>
    <w:rsid w:val="004465CC"/>
    <w:rsid w:val="00447876"/>
    <w:rsid w:val="00465291"/>
    <w:rsid w:val="00465CA2"/>
    <w:rsid w:val="00480AF1"/>
    <w:rsid w:val="00492C71"/>
    <w:rsid w:val="004B1199"/>
    <w:rsid w:val="004B231F"/>
    <w:rsid w:val="004C0076"/>
    <w:rsid w:val="004C2F02"/>
    <w:rsid w:val="004C79A3"/>
    <w:rsid w:val="004D21E7"/>
    <w:rsid w:val="004D4C83"/>
    <w:rsid w:val="004D520C"/>
    <w:rsid w:val="004F6C0D"/>
    <w:rsid w:val="00503B9E"/>
    <w:rsid w:val="00505CFE"/>
    <w:rsid w:val="0052057C"/>
    <w:rsid w:val="00532D9B"/>
    <w:rsid w:val="005412FA"/>
    <w:rsid w:val="00547D12"/>
    <w:rsid w:val="005574D3"/>
    <w:rsid w:val="00562292"/>
    <w:rsid w:val="0057776F"/>
    <w:rsid w:val="00585208"/>
    <w:rsid w:val="005C137E"/>
    <w:rsid w:val="005D22A4"/>
    <w:rsid w:val="005E117F"/>
    <w:rsid w:val="005F5AEA"/>
    <w:rsid w:val="005F6F6F"/>
    <w:rsid w:val="00620E88"/>
    <w:rsid w:val="00624728"/>
    <w:rsid w:val="00626EBE"/>
    <w:rsid w:val="00635C25"/>
    <w:rsid w:val="00641971"/>
    <w:rsid w:val="006506B3"/>
    <w:rsid w:val="00655E9D"/>
    <w:rsid w:val="00675232"/>
    <w:rsid w:val="00682A0E"/>
    <w:rsid w:val="00682ABD"/>
    <w:rsid w:val="006971F5"/>
    <w:rsid w:val="006A3FDD"/>
    <w:rsid w:val="006A4366"/>
    <w:rsid w:val="006A5432"/>
    <w:rsid w:val="006A7CD0"/>
    <w:rsid w:val="006B0234"/>
    <w:rsid w:val="006C21BF"/>
    <w:rsid w:val="006E3041"/>
    <w:rsid w:val="0071200C"/>
    <w:rsid w:val="00712712"/>
    <w:rsid w:val="00720922"/>
    <w:rsid w:val="007475EB"/>
    <w:rsid w:val="00755CA7"/>
    <w:rsid w:val="00766C44"/>
    <w:rsid w:val="00773189"/>
    <w:rsid w:val="00773247"/>
    <w:rsid w:val="00785FF0"/>
    <w:rsid w:val="007A2F7F"/>
    <w:rsid w:val="007A7B42"/>
    <w:rsid w:val="007B6F55"/>
    <w:rsid w:val="007C16B8"/>
    <w:rsid w:val="007D1902"/>
    <w:rsid w:val="007D5663"/>
    <w:rsid w:val="007D5831"/>
    <w:rsid w:val="007E19A6"/>
    <w:rsid w:val="007E761A"/>
    <w:rsid w:val="007F478D"/>
    <w:rsid w:val="00802A47"/>
    <w:rsid w:val="00807CBF"/>
    <w:rsid w:val="00825BD6"/>
    <w:rsid w:val="00856AC9"/>
    <w:rsid w:val="008610A0"/>
    <w:rsid w:val="00867DDF"/>
    <w:rsid w:val="008735E5"/>
    <w:rsid w:val="00874472"/>
    <w:rsid w:val="0089262D"/>
    <w:rsid w:val="008A64BF"/>
    <w:rsid w:val="008B0A54"/>
    <w:rsid w:val="008B7DF1"/>
    <w:rsid w:val="008E1020"/>
    <w:rsid w:val="008E2AA2"/>
    <w:rsid w:val="008F42C5"/>
    <w:rsid w:val="008F7982"/>
    <w:rsid w:val="00900F9C"/>
    <w:rsid w:val="009240A3"/>
    <w:rsid w:val="00933BA9"/>
    <w:rsid w:val="00941AE9"/>
    <w:rsid w:val="00944BDC"/>
    <w:rsid w:val="009507F8"/>
    <w:rsid w:val="009564B3"/>
    <w:rsid w:val="009861BB"/>
    <w:rsid w:val="00990B86"/>
    <w:rsid w:val="009E5F20"/>
    <w:rsid w:val="009E6F97"/>
    <w:rsid w:val="009F1D85"/>
    <w:rsid w:val="009F58AC"/>
    <w:rsid w:val="00A00292"/>
    <w:rsid w:val="00A0410D"/>
    <w:rsid w:val="00A04DD2"/>
    <w:rsid w:val="00A13C74"/>
    <w:rsid w:val="00A24E25"/>
    <w:rsid w:val="00A274C8"/>
    <w:rsid w:val="00A32945"/>
    <w:rsid w:val="00A4325A"/>
    <w:rsid w:val="00A441D1"/>
    <w:rsid w:val="00A56128"/>
    <w:rsid w:val="00A62509"/>
    <w:rsid w:val="00A66FCE"/>
    <w:rsid w:val="00A71668"/>
    <w:rsid w:val="00A82772"/>
    <w:rsid w:val="00A92503"/>
    <w:rsid w:val="00A94948"/>
    <w:rsid w:val="00A97126"/>
    <w:rsid w:val="00AB135D"/>
    <w:rsid w:val="00AB4C40"/>
    <w:rsid w:val="00AC72B4"/>
    <w:rsid w:val="00AD465B"/>
    <w:rsid w:val="00AD5F67"/>
    <w:rsid w:val="00AE2CA2"/>
    <w:rsid w:val="00B14EDE"/>
    <w:rsid w:val="00B16C0F"/>
    <w:rsid w:val="00B346B4"/>
    <w:rsid w:val="00B41342"/>
    <w:rsid w:val="00B467DE"/>
    <w:rsid w:val="00B561BC"/>
    <w:rsid w:val="00B67C7A"/>
    <w:rsid w:val="00B74E78"/>
    <w:rsid w:val="00B766F1"/>
    <w:rsid w:val="00B77992"/>
    <w:rsid w:val="00B83355"/>
    <w:rsid w:val="00B83358"/>
    <w:rsid w:val="00B94E36"/>
    <w:rsid w:val="00BA17E4"/>
    <w:rsid w:val="00BB0C29"/>
    <w:rsid w:val="00BB4C4D"/>
    <w:rsid w:val="00BB6DC5"/>
    <w:rsid w:val="00BC12CE"/>
    <w:rsid w:val="00BC592D"/>
    <w:rsid w:val="00BC75DA"/>
    <w:rsid w:val="00BE78C7"/>
    <w:rsid w:val="00BE78F3"/>
    <w:rsid w:val="00C0270D"/>
    <w:rsid w:val="00C06CCE"/>
    <w:rsid w:val="00C22CE8"/>
    <w:rsid w:val="00C24CEB"/>
    <w:rsid w:val="00C31E61"/>
    <w:rsid w:val="00C338FF"/>
    <w:rsid w:val="00C36840"/>
    <w:rsid w:val="00C44AAB"/>
    <w:rsid w:val="00C50A38"/>
    <w:rsid w:val="00C61F08"/>
    <w:rsid w:val="00C65EA5"/>
    <w:rsid w:val="00C71BB4"/>
    <w:rsid w:val="00C759C6"/>
    <w:rsid w:val="00C91DE7"/>
    <w:rsid w:val="00CF188E"/>
    <w:rsid w:val="00D01615"/>
    <w:rsid w:val="00D15670"/>
    <w:rsid w:val="00D36086"/>
    <w:rsid w:val="00D55500"/>
    <w:rsid w:val="00D80968"/>
    <w:rsid w:val="00D8475B"/>
    <w:rsid w:val="00D96D9A"/>
    <w:rsid w:val="00DD43DC"/>
    <w:rsid w:val="00DD5F0F"/>
    <w:rsid w:val="00DF107F"/>
    <w:rsid w:val="00DF5666"/>
    <w:rsid w:val="00E016AF"/>
    <w:rsid w:val="00E03A3E"/>
    <w:rsid w:val="00E13759"/>
    <w:rsid w:val="00E147A8"/>
    <w:rsid w:val="00E14BE7"/>
    <w:rsid w:val="00E172B8"/>
    <w:rsid w:val="00E401AF"/>
    <w:rsid w:val="00E7252F"/>
    <w:rsid w:val="00E744CB"/>
    <w:rsid w:val="00E7606C"/>
    <w:rsid w:val="00E8236B"/>
    <w:rsid w:val="00E919DB"/>
    <w:rsid w:val="00E94D48"/>
    <w:rsid w:val="00E97A00"/>
    <w:rsid w:val="00EB59E8"/>
    <w:rsid w:val="00ED672B"/>
    <w:rsid w:val="00EF5B80"/>
    <w:rsid w:val="00F01CE1"/>
    <w:rsid w:val="00F03F35"/>
    <w:rsid w:val="00F04C6C"/>
    <w:rsid w:val="00F24A0D"/>
    <w:rsid w:val="00F36145"/>
    <w:rsid w:val="00F36451"/>
    <w:rsid w:val="00F47A75"/>
    <w:rsid w:val="00F510E4"/>
    <w:rsid w:val="00F561DF"/>
    <w:rsid w:val="00F57032"/>
    <w:rsid w:val="00F62736"/>
    <w:rsid w:val="00F67226"/>
    <w:rsid w:val="00F852A8"/>
    <w:rsid w:val="00FA4AD0"/>
    <w:rsid w:val="00FB25D4"/>
    <w:rsid w:val="00FC12F1"/>
    <w:rsid w:val="00FC60DE"/>
    <w:rsid w:val="00FD09F3"/>
    <w:rsid w:val="00FD1519"/>
    <w:rsid w:val="00FD1699"/>
    <w:rsid w:val="00FD239E"/>
    <w:rsid w:val="00FE3440"/>
    <w:rsid w:val="00FF22DC"/>
    <w:rsid w:val="00FF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C85CCC"/>
  <w15:docId w15:val="{2D360978-7F95-4A42-ADD8-B3164B283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34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34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85FF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34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734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785F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5FF0"/>
  </w:style>
  <w:style w:type="paragraph" w:styleId="Footer">
    <w:name w:val="footer"/>
    <w:basedOn w:val="Normal"/>
    <w:link w:val="FooterChar"/>
    <w:uiPriority w:val="99"/>
    <w:unhideWhenUsed/>
    <w:rsid w:val="00785F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5FF0"/>
  </w:style>
  <w:style w:type="paragraph" w:styleId="BalloonText">
    <w:name w:val="Balloon Text"/>
    <w:basedOn w:val="Normal"/>
    <w:link w:val="BalloonTextChar"/>
    <w:uiPriority w:val="99"/>
    <w:semiHidden/>
    <w:unhideWhenUsed/>
    <w:rsid w:val="00785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FF0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785FF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5FF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3Char">
    <w:name w:val="Heading 3 Char"/>
    <w:basedOn w:val="DefaultParagraphFont"/>
    <w:link w:val="Heading3"/>
    <w:uiPriority w:val="9"/>
    <w:rsid w:val="00785FF0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bleGrid">
    <w:name w:val="Table Grid"/>
    <w:basedOn w:val="TableNormal"/>
    <w:uiPriority w:val="59"/>
    <w:rsid w:val="00785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3-Accent3">
    <w:name w:val="Medium Grid 3 Accent 3"/>
    <w:basedOn w:val="TableNormal"/>
    <w:uiPriority w:val="69"/>
    <w:rsid w:val="00785FF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olorfulShading-Accent3">
    <w:name w:val="Colorful Shading Accent 3"/>
    <w:basedOn w:val="TableNormal"/>
    <w:uiPriority w:val="71"/>
    <w:rsid w:val="00785F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ListParagraph">
    <w:name w:val="List Paragraph"/>
    <w:basedOn w:val="Normal"/>
    <w:uiPriority w:val="34"/>
    <w:qFormat/>
    <w:rsid w:val="007F478D"/>
    <w:pPr>
      <w:ind w:left="720"/>
      <w:contextualSpacing/>
    </w:pPr>
  </w:style>
  <w:style w:type="table" w:styleId="ColorfulShading-Accent5">
    <w:name w:val="Colorful Shading Accent 5"/>
    <w:basedOn w:val="TableNormal"/>
    <w:uiPriority w:val="71"/>
    <w:rsid w:val="00C06CC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Grid-Accent1">
    <w:name w:val="Colorful Grid Accent 1"/>
    <w:basedOn w:val="TableNormal"/>
    <w:uiPriority w:val="73"/>
    <w:rsid w:val="00C06CC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C36840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94D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4D4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4D4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4D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4D48"/>
    <w:rPr>
      <w:b/>
      <w:bCs/>
      <w:sz w:val="20"/>
      <w:szCs w:val="20"/>
    </w:rPr>
  </w:style>
  <w:style w:type="paragraph" w:customStyle="1" w:styleId="BPBcontent">
    <w:name w:val="BP B content"/>
    <w:basedOn w:val="Normal"/>
    <w:rsid w:val="00E7252F"/>
    <w:pPr>
      <w:tabs>
        <w:tab w:val="right" w:pos="8460"/>
      </w:tabs>
      <w:spacing w:after="160" w:line="240" w:lineRule="auto"/>
    </w:pPr>
    <w:rPr>
      <w:rFonts w:ascii="Arial" w:eastAsia="MS Mincho" w:hAnsi="Arial" w:cs="Arial"/>
      <w:szCs w:val="24"/>
    </w:rPr>
  </w:style>
  <w:style w:type="paragraph" w:customStyle="1" w:styleId="Default">
    <w:name w:val="Default"/>
    <w:rsid w:val="00626EBE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033DED"/>
    <w:rPr>
      <w:b/>
      <w:bCs/>
    </w:rPr>
  </w:style>
  <w:style w:type="paragraph" w:styleId="NoSpacing">
    <w:name w:val="No Spacing"/>
    <w:uiPriority w:val="1"/>
    <w:qFormat/>
    <w:rsid w:val="00E016AF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900F9C"/>
    <w:rPr>
      <w:color w:val="800080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1420A4"/>
    <w:pPr>
      <w:spacing w:after="0" w:line="240" w:lineRule="auto"/>
      <w:jc w:val="center"/>
    </w:pPr>
    <w:rPr>
      <w:rFonts w:ascii="Open Sans" w:eastAsia="Calibri" w:hAnsi="Open Sans"/>
      <w:sz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96D9A"/>
    <w:pPr>
      <w:spacing w:after="0" w:line="240" w:lineRule="auto"/>
      <w:jc w:val="center"/>
    </w:pPr>
    <w:rPr>
      <w:rFonts w:ascii="Open Sans" w:eastAsia="Calibri" w:hAnsi="Open Sans"/>
      <w:sz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rsid w:val="00B41342"/>
    <w:pPr>
      <w:spacing w:after="0" w:line="240" w:lineRule="auto"/>
      <w:jc w:val="center"/>
    </w:pPr>
    <w:rPr>
      <w:rFonts w:ascii="Open Sans" w:eastAsia="Calibri" w:hAnsi="Open Sans"/>
      <w:sz w:val="3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rsid w:val="00E8236B"/>
    <w:pPr>
      <w:spacing w:after="0" w:line="240" w:lineRule="auto"/>
      <w:jc w:val="center"/>
    </w:pPr>
    <w:rPr>
      <w:rFonts w:ascii="Open Sans" w:eastAsia="Calibri" w:hAnsi="Open Sans"/>
      <w:sz w:val="3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A92503"/>
    <w:pPr>
      <w:spacing w:after="0" w:line="240" w:lineRule="auto"/>
      <w:jc w:val="center"/>
    </w:pPr>
    <w:rPr>
      <w:rFonts w:ascii="Open Sans" w:eastAsia="Calibri" w:hAnsi="Open Sans"/>
      <w:sz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62DE3-E027-470A-BF54-B3BC4DDD9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457</Words>
  <Characters>2608</Characters>
  <Application>Microsoft Office Word</Application>
  <DocSecurity>8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3059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Casey Haugner</dc:creator>
  <cp:lastModifiedBy>Alison Gauld</cp:lastModifiedBy>
  <cp:revision>5</cp:revision>
  <cp:lastPrinted>2016-07-14T19:11:00Z</cp:lastPrinted>
  <dcterms:created xsi:type="dcterms:W3CDTF">2018-07-05T21:43:00Z</dcterms:created>
  <dcterms:modified xsi:type="dcterms:W3CDTF">2018-07-16T20:14:00Z</dcterms:modified>
</cp:coreProperties>
</file>